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74A" w:rsidRPr="001F7D1E" w:rsidRDefault="001F7D1E" w:rsidP="001F7D1E">
      <w:pPr>
        <w:jc w:val="center"/>
        <w:rPr>
          <w:b/>
          <w:sz w:val="36"/>
          <w:lang w:val="fr-FR"/>
        </w:rPr>
      </w:pPr>
      <w:proofErr w:type="spellStart"/>
      <w:r w:rsidRPr="001F7D1E">
        <w:rPr>
          <w:b/>
          <w:sz w:val="36"/>
          <w:lang w:val="fr-FR"/>
        </w:rPr>
        <w:t>Nambatu</w:t>
      </w:r>
      <w:proofErr w:type="spellEnd"/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>J’aime bien mon quartier parce que c’est celui de ma famille et de mes copains.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Dans le parc de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>, parfois, je joue au foot avec mon frère et mon tonton.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>Les maisons sont assez grandes.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>Moi, je connais mes voisins.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A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>, il y a trois églises.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A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>, il y a quatre écoles.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A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>, il y a un stade de foot.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A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>, il y a un parc.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 xml:space="preserve">A </w:t>
      </w:r>
      <w:proofErr w:type="spellStart"/>
      <w:r>
        <w:rPr>
          <w:sz w:val="28"/>
          <w:lang w:val="fr-FR"/>
        </w:rPr>
        <w:t>Nambatu</w:t>
      </w:r>
      <w:proofErr w:type="spellEnd"/>
      <w:r>
        <w:rPr>
          <w:sz w:val="28"/>
          <w:lang w:val="fr-FR"/>
        </w:rPr>
        <w:t xml:space="preserve">, il y a des millions de </w:t>
      </w:r>
      <w:proofErr w:type="spellStart"/>
      <w:r>
        <w:rPr>
          <w:sz w:val="28"/>
          <w:lang w:val="fr-FR"/>
        </w:rPr>
        <w:t>nakamals</w:t>
      </w:r>
      <w:proofErr w:type="spellEnd"/>
      <w:r>
        <w:rPr>
          <w:sz w:val="28"/>
          <w:lang w:val="fr-FR"/>
        </w:rPr>
        <w:t>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>Mais il y a aussi la mer et le bush.</w:t>
      </w: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>J’aime bien mon quartier parce que c’est là qu’est ma famille.</w:t>
      </w: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r>
        <w:rPr>
          <w:sz w:val="28"/>
          <w:lang w:val="fr-FR"/>
        </w:rPr>
        <w:tab/>
      </w:r>
      <w:proofErr w:type="spellStart"/>
      <w:r>
        <w:rPr>
          <w:sz w:val="28"/>
          <w:lang w:val="fr-FR"/>
        </w:rPr>
        <w:t>Henselite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Torboe</w:t>
      </w:r>
      <w:proofErr w:type="spellEnd"/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Default="001F7D1E" w:rsidP="001F7D1E">
      <w:pPr>
        <w:rPr>
          <w:sz w:val="28"/>
          <w:lang w:val="fr-FR"/>
        </w:rPr>
      </w:pPr>
    </w:p>
    <w:p w:rsidR="001F7D1E" w:rsidRPr="001F7D1E" w:rsidRDefault="001F7D1E" w:rsidP="001F7D1E">
      <w:pPr>
        <w:rPr>
          <w:sz w:val="28"/>
          <w:lang w:val="fr-FR"/>
        </w:rPr>
      </w:pPr>
      <w:r>
        <w:rPr>
          <w:noProof/>
          <w:sz w:val="28"/>
          <w:lang w:val="fr-FR"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-328655</wp:posOffset>
            </wp:positionH>
            <wp:positionV relativeFrom="paragraph">
              <wp:posOffset>-287320</wp:posOffset>
            </wp:positionV>
            <wp:extent cx="6476641" cy="9325155"/>
            <wp:effectExtent l="38100" t="57150" r="114659" b="104595"/>
            <wp:wrapNone/>
            <wp:docPr id="1" name="Image 1" descr="D:\mes documents\Ecole\Cycle 3\APL\expo quartiers de Port Vila\henselit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henselite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5" b="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1" cy="9325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F7D1E" w:rsidRPr="001F7D1E" w:rsidSect="00C32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compat/>
  <w:rsids>
    <w:rsidRoot w:val="001F7D1E"/>
    <w:rsid w:val="001F7D1E"/>
    <w:rsid w:val="00B902F9"/>
    <w:rsid w:val="00C32F85"/>
    <w:rsid w:val="00EE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7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83</Words>
  <Characters>457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lordiblong</dc:creator>
  <cp:lastModifiedBy>lordiblong</cp:lastModifiedBy>
  <cp:revision>1</cp:revision>
  <dcterms:created xsi:type="dcterms:W3CDTF">2019-11-30T00:44:00Z</dcterms:created>
  <dcterms:modified xsi:type="dcterms:W3CDTF">2019-11-30T00:50:00Z</dcterms:modified>
</cp:coreProperties>
</file>